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F1" w:rsidRDefault="00C31C9E" w:rsidP="00C04CF1">
      <w:pPr>
        <w:jc w:val="center"/>
        <w:rPr>
          <w:rFonts w:ascii="Arial Narrow" w:eastAsia="Times New Roman" w:hAnsi="Arial Narrow"/>
          <w:b/>
          <w:sz w:val="32"/>
          <w:szCs w:val="32"/>
          <w:lang w:eastAsia="fr-FR"/>
        </w:rPr>
      </w:pPr>
      <w:r>
        <w:rPr>
          <w:rFonts w:ascii="Arial Narrow" w:eastAsia="Times New Roman" w:hAnsi="Arial Narrow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130628</wp:posOffset>
            </wp:positionH>
            <wp:positionV relativeFrom="margin">
              <wp:posOffset>-522514</wp:posOffset>
            </wp:positionV>
            <wp:extent cx="1586230" cy="814705"/>
            <wp:effectExtent l="0" t="0" r="0" b="4445"/>
            <wp:wrapSquare wrapText="bothSides"/>
            <wp:docPr id="4" name="Image 4" descr="POLE-TERRIT-ALBIGEOIS-BAST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E-TERRIT-ALBIGEOIS-BASTID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4899164</wp:posOffset>
            </wp:positionH>
            <wp:positionV relativeFrom="paragraph">
              <wp:posOffset>-502697</wp:posOffset>
            </wp:positionV>
            <wp:extent cx="1303655" cy="914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4011623</wp:posOffset>
            </wp:positionH>
            <wp:positionV relativeFrom="paragraph">
              <wp:posOffset>-455930</wp:posOffset>
            </wp:positionV>
            <wp:extent cx="836930" cy="836930"/>
            <wp:effectExtent l="0" t="0" r="127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CF1" w:rsidRDefault="00C04CF1" w:rsidP="00C04CF1">
      <w:pPr>
        <w:jc w:val="center"/>
        <w:rPr>
          <w:rFonts w:ascii="Arial Narrow" w:eastAsia="Times New Roman" w:hAnsi="Arial Narrow"/>
          <w:b/>
          <w:sz w:val="32"/>
          <w:szCs w:val="32"/>
          <w:lang w:eastAsia="fr-FR"/>
        </w:rPr>
      </w:pPr>
    </w:p>
    <w:p w:rsidR="00C04CF1" w:rsidRDefault="00C04CF1" w:rsidP="00C04CF1">
      <w:pPr>
        <w:jc w:val="center"/>
        <w:rPr>
          <w:rFonts w:ascii="Arial Narrow" w:eastAsia="Times New Roman" w:hAnsi="Arial Narrow"/>
          <w:b/>
          <w:sz w:val="32"/>
          <w:szCs w:val="32"/>
          <w:lang w:eastAsia="fr-FR"/>
        </w:rPr>
      </w:pPr>
    </w:p>
    <w:p w:rsidR="00C04CF1" w:rsidRPr="00C04CF1" w:rsidRDefault="00C04CF1" w:rsidP="00C04CF1">
      <w:pPr>
        <w:jc w:val="center"/>
        <w:rPr>
          <w:rFonts w:ascii="Arial Narrow" w:eastAsia="Times New Roman" w:hAnsi="Arial Narrow"/>
          <w:b/>
          <w:sz w:val="32"/>
          <w:szCs w:val="32"/>
          <w:lang w:eastAsia="fr-FR"/>
        </w:rPr>
      </w:pPr>
      <w:r w:rsidRPr="00C04CF1">
        <w:rPr>
          <w:rFonts w:ascii="Arial Narrow" w:eastAsia="Times New Roman" w:hAnsi="Arial Narrow"/>
          <w:b/>
          <w:sz w:val="32"/>
          <w:szCs w:val="32"/>
          <w:lang w:eastAsia="fr-FR"/>
        </w:rPr>
        <w:t xml:space="preserve">Fiche pré-projet Leader- GAL </w:t>
      </w:r>
      <w:r w:rsidRPr="00C04CF1">
        <w:rPr>
          <w:rFonts w:ascii="Arial Narrow" w:eastAsia="Times New Roman" w:hAnsi="Arial Narrow"/>
          <w:b/>
          <w:sz w:val="32"/>
          <w:szCs w:val="32"/>
          <w:lang w:eastAsia="fr-FR"/>
        </w:rPr>
        <w:t xml:space="preserve">ALBIGEOIS ET BASTIDES </w:t>
      </w:r>
      <w:r w:rsidRPr="00C04CF1">
        <w:rPr>
          <w:rFonts w:ascii="Arial Narrow" w:eastAsia="Times New Roman" w:hAnsi="Arial Narrow"/>
          <w:b/>
          <w:sz w:val="32"/>
          <w:szCs w:val="32"/>
          <w:lang w:eastAsia="fr-FR"/>
        </w:rPr>
        <w:t xml:space="preserve"> 2014 - 2020</w:t>
      </w:r>
    </w:p>
    <w:p w:rsidR="00C04CF1" w:rsidRDefault="00C04CF1" w:rsidP="00C04CF1"/>
    <w:p w:rsidR="00C04CF1" w:rsidRPr="00C04CF1" w:rsidRDefault="00C04CF1" w:rsidP="00C04CF1">
      <w:pPr>
        <w:jc w:val="center"/>
        <w:rPr>
          <w:rFonts w:ascii="Arial Narrow" w:eastAsia="Times New Roman" w:hAnsi="Arial Narrow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5805"/>
      </w:tblGrid>
      <w:tr w:rsidR="00C04CF1" w:rsidRPr="00C04CF1" w:rsidTr="00C04CF1">
        <w:trPr>
          <w:trHeight w:val="310"/>
        </w:trPr>
        <w:tc>
          <w:tcPr>
            <w:tcW w:w="1797" w:type="pct"/>
            <w:vAlign w:val="center"/>
          </w:tcPr>
          <w:p w:rsidR="00C04CF1" w:rsidRPr="00C04CF1" w:rsidRDefault="00C31C9E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>Intitulé de l’opération </w:t>
            </w:r>
          </w:p>
        </w:tc>
        <w:tc>
          <w:tcPr>
            <w:tcW w:w="3203" w:type="pct"/>
          </w:tcPr>
          <w:p w:rsidR="00C04CF1" w:rsidRPr="00C31C9E" w:rsidRDefault="00C04CF1" w:rsidP="00C04CF1">
            <w:pPr>
              <w:pBdr>
                <w:bottom w:val="single" w:sz="4" w:space="1" w:color="000000"/>
                <w:right w:val="single" w:sz="4" w:space="4" w:color="000000"/>
              </w:pBd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04CF1" w:rsidRDefault="00C04CF1" w:rsidP="00C04CF1">
            <w:pPr>
              <w:pBdr>
                <w:bottom w:val="single" w:sz="4" w:space="1" w:color="000000"/>
                <w:right w:val="single" w:sz="4" w:space="4" w:color="000000"/>
              </w:pBd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04CF1" w:rsidTr="00C04CF1">
        <w:trPr>
          <w:trHeight w:val="367"/>
        </w:trPr>
        <w:tc>
          <w:tcPr>
            <w:tcW w:w="1797" w:type="pct"/>
            <w:vAlign w:val="center"/>
          </w:tcPr>
          <w:p w:rsidR="00C04CF1" w:rsidRPr="00C04CF1" w:rsidRDefault="00C31C9E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>Maitre d’ouvrage </w:t>
            </w:r>
          </w:p>
        </w:tc>
        <w:tc>
          <w:tcPr>
            <w:tcW w:w="3203" w:type="pct"/>
          </w:tcPr>
          <w:p w:rsidR="00C04CF1" w:rsidRPr="00C31C9E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 w:rsidRPr="00C04CF1"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 xml:space="preserve"> </w:t>
            </w:r>
          </w:p>
          <w:p w:rsidR="00C04CF1" w:rsidRPr="00C04CF1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04CF1" w:rsidTr="00C04CF1">
        <w:trPr>
          <w:trHeight w:val="367"/>
        </w:trPr>
        <w:tc>
          <w:tcPr>
            <w:tcW w:w="1797" w:type="pct"/>
            <w:vAlign w:val="center"/>
          </w:tcPr>
          <w:p w:rsidR="00C04CF1" w:rsidRPr="00C04CF1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 w:rsidRPr="00C04CF1"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>Nature Juridique</w:t>
            </w:r>
          </w:p>
        </w:tc>
        <w:tc>
          <w:tcPr>
            <w:tcW w:w="3203" w:type="pct"/>
          </w:tcPr>
          <w:p w:rsidR="00C04CF1" w:rsidRPr="00C31C9E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04CF1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04CF1" w:rsidTr="00C31C9E">
        <w:trPr>
          <w:trHeight w:val="177"/>
        </w:trPr>
        <w:tc>
          <w:tcPr>
            <w:tcW w:w="1797" w:type="pct"/>
            <w:vAlign w:val="center"/>
          </w:tcPr>
          <w:p w:rsidR="00C04CF1" w:rsidRPr="00C04CF1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 w:rsidRPr="00C04CF1"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 xml:space="preserve">Effectif salariés ETP </w:t>
            </w:r>
          </w:p>
        </w:tc>
        <w:tc>
          <w:tcPr>
            <w:tcW w:w="3203" w:type="pct"/>
          </w:tcPr>
          <w:p w:rsidR="00C04CF1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04CF1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04CF1" w:rsidTr="00C31C9E">
        <w:trPr>
          <w:trHeight w:val="348"/>
        </w:trPr>
        <w:tc>
          <w:tcPr>
            <w:tcW w:w="1797" w:type="pct"/>
            <w:vAlign w:val="center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 w:rsidRPr="00C31C9E"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 xml:space="preserve">Personne contact </w:t>
            </w:r>
          </w:p>
        </w:tc>
        <w:tc>
          <w:tcPr>
            <w:tcW w:w="3203" w:type="pct"/>
          </w:tcPr>
          <w:p w:rsidR="00C04CF1" w:rsidRPr="00C31C9E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04CF1" w:rsidTr="00C31C9E">
        <w:trPr>
          <w:trHeight w:val="348"/>
        </w:trPr>
        <w:tc>
          <w:tcPr>
            <w:tcW w:w="1797" w:type="pct"/>
            <w:vAlign w:val="center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 w:rsidRPr="00C31C9E"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3203" w:type="pct"/>
          </w:tcPr>
          <w:p w:rsidR="00C04CF1" w:rsidRPr="00C31C9E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04CF1" w:rsidTr="00C04CF1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</w:pPr>
            <w:r w:rsidRPr="00C04CF1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  <w:t xml:space="preserve">Description de l’opération : </w:t>
            </w: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04CF1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04CF1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04CF1" w:rsidTr="00C04CF1">
        <w:trPr>
          <w:trHeight w:val="348"/>
        </w:trPr>
        <w:tc>
          <w:tcPr>
            <w:tcW w:w="5000" w:type="pct"/>
            <w:gridSpan w:val="2"/>
          </w:tcPr>
          <w:p w:rsidR="00C04CF1" w:rsidRPr="00C04CF1" w:rsidRDefault="00C04CF1" w:rsidP="00C04CF1">
            <w:pPr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  <w:r w:rsidRPr="00C04CF1"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  <w:t>Calendrier prévisionnel</w:t>
            </w:r>
          </w:p>
        </w:tc>
      </w:tr>
      <w:tr w:rsidR="00C04CF1" w:rsidRPr="00C04CF1" w:rsidTr="00C04CF1">
        <w:trPr>
          <w:trHeight w:val="165"/>
        </w:trPr>
        <w:tc>
          <w:tcPr>
            <w:tcW w:w="1797" w:type="pct"/>
          </w:tcPr>
          <w:p w:rsidR="00C04CF1" w:rsidRPr="00C04CF1" w:rsidRDefault="00C04CF1" w:rsidP="00C04CF1">
            <w:pPr>
              <w:rPr>
                <w:rFonts w:ascii="Arial Narrow" w:eastAsia="Times New Roman" w:hAnsi="Arial Narrow"/>
                <w:sz w:val="24"/>
                <w:szCs w:val="24"/>
                <w:lang w:eastAsia="fr-FR"/>
              </w:rPr>
            </w:pPr>
            <w:r w:rsidRPr="00C04CF1">
              <w:rPr>
                <w:rFonts w:ascii="Arial Narrow" w:eastAsia="Times New Roman" w:hAnsi="Arial Narrow"/>
                <w:sz w:val="24"/>
                <w:szCs w:val="24"/>
                <w:lang w:eastAsia="fr-FR"/>
              </w:rPr>
              <w:t>Date de début d’opération :</w:t>
            </w:r>
          </w:p>
        </w:tc>
        <w:tc>
          <w:tcPr>
            <w:tcW w:w="3203" w:type="pct"/>
          </w:tcPr>
          <w:p w:rsidR="00C04CF1" w:rsidRPr="00C04CF1" w:rsidRDefault="00C04CF1" w:rsidP="00C04CF1">
            <w:pPr>
              <w:rPr>
                <w:rFonts w:ascii="Arial Narrow" w:eastAsia="Times New Roman" w:hAnsi="Arial Narrow"/>
                <w:sz w:val="24"/>
                <w:szCs w:val="24"/>
                <w:lang w:eastAsia="fr-FR"/>
              </w:rPr>
            </w:pPr>
          </w:p>
        </w:tc>
      </w:tr>
      <w:tr w:rsidR="00C04CF1" w:rsidRPr="00C04CF1" w:rsidTr="00C04CF1">
        <w:trPr>
          <w:trHeight w:val="340"/>
        </w:trPr>
        <w:tc>
          <w:tcPr>
            <w:tcW w:w="1797" w:type="pct"/>
          </w:tcPr>
          <w:p w:rsidR="00C04CF1" w:rsidRPr="00C04CF1" w:rsidRDefault="00C04CF1" w:rsidP="00C04CF1">
            <w:pPr>
              <w:rPr>
                <w:rFonts w:ascii="Arial Narrow" w:eastAsia="Times New Roman" w:hAnsi="Arial Narrow"/>
                <w:sz w:val="24"/>
                <w:szCs w:val="24"/>
                <w:lang w:eastAsia="fr-FR"/>
              </w:rPr>
            </w:pPr>
            <w:r w:rsidRPr="00C04CF1">
              <w:rPr>
                <w:rFonts w:ascii="Arial Narrow" w:eastAsia="Times New Roman" w:hAnsi="Arial Narrow"/>
                <w:sz w:val="24"/>
                <w:szCs w:val="24"/>
                <w:lang w:eastAsia="fr-FR"/>
              </w:rPr>
              <w:t>Dat</w:t>
            </w:r>
            <w:r>
              <w:rPr>
                <w:rFonts w:ascii="Arial Narrow" w:eastAsia="Times New Roman" w:hAnsi="Arial Narrow"/>
                <w:sz w:val="24"/>
                <w:szCs w:val="24"/>
                <w:lang w:eastAsia="fr-FR"/>
              </w:rPr>
              <w:t>e prévue de fin de l’opération :</w:t>
            </w:r>
          </w:p>
        </w:tc>
        <w:tc>
          <w:tcPr>
            <w:tcW w:w="3203" w:type="pct"/>
          </w:tcPr>
          <w:p w:rsidR="00C04CF1" w:rsidRPr="00C04CF1" w:rsidRDefault="00C04CF1" w:rsidP="00C04CF1">
            <w:pPr>
              <w:rPr>
                <w:rFonts w:ascii="Arial Narrow" w:eastAsia="Times New Roman" w:hAnsi="Arial Narrow"/>
                <w:sz w:val="24"/>
                <w:szCs w:val="24"/>
                <w:lang w:eastAsia="fr-FR"/>
              </w:rPr>
            </w:pPr>
          </w:p>
        </w:tc>
      </w:tr>
    </w:tbl>
    <w:p w:rsidR="00C04CF1" w:rsidRDefault="00C04CF1" w:rsidP="00C04CF1">
      <w:pPr>
        <w:rPr>
          <w:b/>
          <w:smallCaps/>
          <w:sz w:val="24"/>
        </w:rPr>
      </w:pPr>
    </w:p>
    <w:p w:rsidR="00C04CF1" w:rsidRDefault="00C04CF1" w:rsidP="00C04CF1">
      <w:pPr>
        <w:rPr>
          <w:b/>
          <w:smallCaps/>
          <w:sz w:val="24"/>
        </w:rPr>
      </w:pPr>
    </w:p>
    <w:p w:rsidR="00C04CF1" w:rsidRDefault="00C04CF1" w:rsidP="00C04CF1">
      <w:pPr>
        <w:rPr>
          <w:b/>
          <w:smallCaps/>
          <w:sz w:val="24"/>
        </w:rPr>
      </w:pPr>
    </w:p>
    <w:p w:rsidR="00C04CF1" w:rsidRPr="00C31C9E" w:rsidRDefault="00C04CF1" w:rsidP="00C31C9E">
      <w:pPr>
        <w:jc w:val="both"/>
        <w:rPr>
          <w:rFonts w:ascii="Arial Narrow" w:eastAsia="Times New Roman" w:hAnsi="Arial Narrow"/>
          <w:b/>
          <w:bCs/>
          <w:sz w:val="24"/>
          <w:szCs w:val="24"/>
          <w:lang w:eastAsia="fr-FR"/>
        </w:rPr>
      </w:pPr>
      <w:r w:rsidRPr="00C31C9E">
        <w:rPr>
          <w:rFonts w:ascii="Arial Narrow" w:eastAsia="Times New Roman" w:hAnsi="Arial Narrow"/>
          <w:b/>
          <w:bCs/>
          <w:sz w:val="24"/>
          <w:szCs w:val="24"/>
          <w:lang w:eastAsia="fr-FR"/>
        </w:rPr>
        <w:t>Plan de financement prévisionnel :</w:t>
      </w:r>
    </w:p>
    <w:p w:rsidR="00C04CF1" w:rsidRPr="00C31C9E" w:rsidRDefault="00C04CF1" w:rsidP="00C31C9E">
      <w:pPr>
        <w:jc w:val="both"/>
        <w:rPr>
          <w:rFonts w:ascii="Arial Narrow" w:eastAsia="Times New Roman" w:hAnsi="Arial Narrow"/>
          <w:bCs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1671"/>
        <w:gridCol w:w="3137"/>
        <w:gridCol w:w="1493"/>
      </w:tblGrid>
      <w:tr w:rsidR="00C04CF1" w:rsidRPr="00C31C9E" w:rsidTr="003917E8">
        <w:tc>
          <w:tcPr>
            <w:tcW w:w="4812" w:type="dxa"/>
            <w:gridSpan w:val="2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</w:pPr>
            <w:r w:rsidRPr="00C31C9E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  <w:t>DEPENSES PREVISIONNELLES</w:t>
            </w:r>
          </w:p>
        </w:tc>
        <w:tc>
          <w:tcPr>
            <w:tcW w:w="5042" w:type="dxa"/>
            <w:gridSpan w:val="2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</w:pPr>
            <w:r w:rsidRPr="00C31C9E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  <w:t>RECETTES PREVISIONNELLES</w:t>
            </w:r>
          </w:p>
        </w:tc>
      </w:tr>
      <w:tr w:rsidR="00C04CF1" w:rsidRPr="00C31C9E" w:rsidTr="003917E8">
        <w:tc>
          <w:tcPr>
            <w:tcW w:w="2943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869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76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666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  <w:tr w:rsidR="00C04CF1" w:rsidRPr="00C31C9E" w:rsidTr="003917E8">
        <w:tc>
          <w:tcPr>
            <w:tcW w:w="2943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</w:pPr>
            <w:r w:rsidRPr="00C31C9E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  <w:t>TOTAL </w:t>
            </w:r>
          </w:p>
        </w:tc>
        <w:tc>
          <w:tcPr>
            <w:tcW w:w="1869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376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</w:pPr>
            <w:r w:rsidRPr="00C31C9E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666" w:type="dxa"/>
          </w:tcPr>
          <w:p w:rsidR="00C04CF1" w:rsidRPr="00C31C9E" w:rsidRDefault="00C04CF1" w:rsidP="00C31C9E">
            <w:pPr>
              <w:jc w:val="both"/>
              <w:rPr>
                <w:rFonts w:ascii="Arial Narrow" w:eastAsia="Times New Roman" w:hAnsi="Arial Narrow"/>
                <w:bCs/>
                <w:sz w:val="24"/>
                <w:szCs w:val="24"/>
                <w:lang w:eastAsia="fr-FR"/>
              </w:rPr>
            </w:pPr>
          </w:p>
        </w:tc>
      </w:tr>
    </w:tbl>
    <w:p w:rsidR="00C04CF1" w:rsidRPr="00C31C9E" w:rsidRDefault="00C04CF1" w:rsidP="00C31C9E">
      <w:pPr>
        <w:jc w:val="both"/>
        <w:rPr>
          <w:rFonts w:ascii="Arial Narrow" w:eastAsia="Times New Roman" w:hAnsi="Arial Narrow"/>
          <w:bCs/>
          <w:sz w:val="24"/>
          <w:szCs w:val="24"/>
          <w:lang w:eastAsia="fr-FR"/>
        </w:rPr>
      </w:pPr>
    </w:p>
    <w:p w:rsidR="00C04CF1" w:rsidRDefault="00C04CF1" w:rsidP="00C04CF1"/>
    <w:p w:rsidR="0081764E" w:rsidRDefault="0081764E">
      <w:bookmarkStart w:id="0" w:name="_GoBack"/>
      <w:bookmarkEnd w:id="0"/>
    </w:p>
    <w:sectPr w:rsidR="00817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3E2"/>
    <w:multiLevelType w:val="hybridMultilevel"/>
    <w:tmpl w:val="872653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373"/>
    <w:multiLevelType w:val="hybridMultilevel"/>
    <w:tmpl w:val="9D4E63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1191A"/>
    <w:multiLevelType w:val="hybridMultilevel"/>
    <w:tmpl w:val="B97E95D4"/>
    <w:lvl w:ilvl="0" w:tplc="ED706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71C62"/>
    <w:multiLevelType w:val="hybridMultilevel"/>
    <w:tmpl w:val="1EDAD5E2"/>
    <w:lvl w:ilvl="0" w:tplc="5FDA8266">
      <w:start w:val="20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F1"/>
    <w:rsid w:val="00173751"/>
    <w:rsid w:val="0081764E"/>
    <w:rsid w:val="009C5770"/>
    <w:rsid w:val="00C04CF1"/>
    <w:rsid w:val="00C3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FD3B28"/>
  <w15:chartTrackingRefBased/>
  <w15:docId w15:val="{201A3512-9A07-4879-84D8-251BB1D0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4CF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2017-02-21T11:08:00Z</dcterms:created>
  <dcterms:modified xsi:type="dcterms:W3CDTF">2017-02-21T11:23:00Z</dcterms:modified>
</cp:coreProperties>
</file>